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Anmeldung zum musikalischen Talenteschuppen</w:t>
      </w:r>
    </w:p>
    <w:p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am Donnerstag, 09.04.2026, 19:00 Uhr in Zaun, beheizte Halle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Name, wer spielt: 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Instrument:  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welches Stück: 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Lehrer:  ________________________________________________________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Sonstiges wie z.B. Alter, wie lange spielt man schon usw.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Kontaktdaten (Telefon/eMail):  _____________________________________</w:t>
      </w:r>
    </w:p>
    <w:p>
      <w:pPr>
        <w:pStyle w:val="NoSpacing"/>
        <w:rPr>
          <w:sz w:val="28"/>
        </w:rPr>
      </w:pPr>
      <w:r>
        <w:rPr>
          <w:sz w:val="28"/>
        </w:rPr>
      </w:r>
    </w:p>
    <w:p>
      <w:pPr>
        <w:pStyle w:val="NoSpacing"/>
        <w:rPr>
          <w:sz w:val="28"/>
        </w:rPr>
      </w:pPr>
      <w:r>
        <w:rPr>
          <w:sz w:val="28"/>
        </w:rPr>
        <w:t>_______________________________________________________________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309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52ef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Collabora_Office/23.05.19.1$Linux_X86_64 LibreOffice_project/6dfece6a792f2581f33f99a3461e7f8c8bf573b4</Application>
  <AppVersion>15.0000</AppVersion>
  <Pages>1</Pages>
  <Words>42</Words>
  <Characters>772</Characters>
  <CharactersWithSpaces>804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2026-01-16T22:01:00Z</dcterms:created>
  <dc:creator>Anton</dc:creator>
  <dc:description/>
  <dc:language>de-DE</dc:language>
  <cp:lastModifiedBy/>
  <cp:lastPrinted>2024-02-19T19:59:00Z</cp:lastPrinted>
  <dcterms:modified xsi:type="dcterms:W3CDTF">2026-01-16T22:31:43Z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